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CD3A2" w14:textId="7553B630" w:rsidR="00AA3EAF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AA3EAF">
        <w:rPr>
          <w:rFonts w:cs="Arial"/>
          <w:bCs/>
          <w:sz w:val="24"/>
          <w:lang w:val="en-US"/>
        </w:rPr>
        <w:t>3GPP TSG-SA2 Meeting #149e</w:t>
      </w:r>
      <w:r>
        <w:rPr>
          <w:rFonts w:cs="Arial"/>
          <w:bCs/>
          <w:sz w:val="24"/>
          <w:lang w:val="en-US"/>
        </w:rPr>
        <w:tab/>
        <w:t>S2-2</w:t>
      </w:r>
      <w:r>
        <w:rPr>
          <w:rFonts w:cs="Arial" w:hint="eastAsia"/>
          <w:bCs/>
          <w:sz w:val="24"/>
          <w:lang w:val="en-US" w:eastAsia="zh-CN"/>
        </w:rPr>
        <w:t>2</w:t>
      </w:r>
      <w:r>
        <w:rPr>
          <w:rFonts w:cs="Arial"/>
          <w:bCs/>
          <w:sz w:val="24"/>
          <w:lang w:val="en-US"/>
        </w:rPr>
        <w:t>0</w:t>
      </w:r>
      <w:r w:rsidR="007436A8">
        <w:rPr>
          <w:rFonts w:cs="Arial" w:hint="eastAsia"/>
          <w:bCs/>
          <w:sz w:val="24"/>
          <w:lang w:val="en-US" w:eastAsia="zh-CN"/>
        </w:rPr>
        <w:t>0526</w:t>
      </w:r>
      <w:ins w:id="0" w:author="Ericsson r01" w:date="2022-02-13T17:49:00Z">
        <w:r w:rsidR="00D94325">
          <w:rPr>
            <w:rFonts w:cs="Arial"/>
            <w:bCs/>
            <w:sz w:val="24"/>
            <w:lang w:val="en-US" w:eastAsia="zh-CN"/>
          </w:rPr>
          <w:t>r0</w:t>
        </w:r>
      </w:ins>
      <w:ins w:id="1" w:author="CATT_dxy" w:date="2022-02-14T17:01:00Z">
        <w:r w:rsidR="00935F6F">
          <w:rPr>
            <w:rFonts w:cs="Arial" w:hint="eastAsia"/>
            <w:bCs/>
            <w:sz w:val="24"/>
            <w:lang w:val="en-US" w:eastAsia="zh-CN"/>
          </w:rPr>
          <w:t>2</w:t>
        </w:r>
      </w:ins>
      <w:ins w:id="2" w:author="Ericsson r01" w:date="2022-02-13T17:49:00Z">
        <w:del w:id="3" w:author="CATT_dxy" w:date="2022-02-14T17:01:00Z">
          <w:r w:rsidR="00D94325" w:rsidDel="00935F6F">
            <w:rPr>
              <w:rFonts w:cs="Arial"/>
              <w:bCs/>
              <w:sz w:val="24"/>
              <w:lang w:val="en-US" w:eastAsia="zh-CN"/>
            </w:rPr>
            <w:delText>1</w:delText>
          </w:r>
        </w:del>
      </w:ins>
    </w:p>
    <w:p w14:paraId="79EFE369" w14:textId="711D3AF7" w:rsidR="00AA3EAF" w:rsidRDefault="00AA3EAF" w:rsidP="00AA3EAF">
      <w:pPr>
        <w:pStyle w:val="a9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AA3EAF">
        <w:rPr>
          <w:rFonts w:cs="Arial"/>
          <w:bCs/>
          <w:sz w:val="24"/>
          <w:lang w:val="en-US"/>
        </w:rPr>
        <w:t>Feb 14 – 25, 2022</w:t>
      </w:r>
      <w:r>
        <w:rPr>
          <w:rFonts w:cs="Arial"/>
          <w:bCs/>
          <w:sz w:val="24"/>
          <w:lang w:val="en-US"/>
        </w:rPr>
        <w:t>, Electronic meeting</w:t>
      </w:r>
    </w:p>
    <w:p w14:paraId="02F43333" w14:textId="77777777" w:rsidR="00AA3EAF" w:rsidRPr="00D77665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5FE0FB6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 xml:space="preserve">[Draft] </w:t>
      </w:r>
      <w:r w:rsidR="007A6DEF" w:rsidRPr="007A6DEF">
        <w:rPr>
          <w:rFonts w:ascii="Arial" w:hAnsi="Arial" w:cs="Arial" w:hint="eastAsia"/>
          <w:lang w:val="en-GB"/>
        </w:rPr>
        <w:t xml:space="preserve">Reply </w:t>
      </w:r>
      <w:r w:rsidRPr="00967E29">
        <w:rPr>
          <w:rFonts w:ascii="Arial" w:hAnsi="Arial" w:cs="Arial"/>
          <w:lang w:val="en-GB"/>
        </w:rPr>
        <w:t>LS</w:t>
      </w:r>
      <w:r w:rsidR="00911577">
        <w:rPr>
          <w:rFonts w:ascii="Arial" w:hAnsi="Arial" w:cs="Arial" w:hint="eastAsia"/>
          <w:lang w:val="en-GB"/>
        </w:rPr>
        <w:t xml:space="preserve"> </w:t>
      </w:r>
      <w:r w:rsidRPr="00967E29">
        <w:rPr>
          <w:rFonts w:ascii="Arial" w:hAnsi="Arial" w:cs="Arial"/>
          <w:lang w:val="en-GB"/>
        </w:rPr>
        <w:t>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>broadcast service</w:t>
      </w:r>
    </w:p>
    <w:p w14:paraId="05E9077A" w14:textId="01C2ECAD" w:rsidR="004927D4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on </w:t>
      </w:r>
      <w:r w:rsidRPr="00967E29">
        <w:rPr>
          <w:rFonts w:ascii="Arial" w:hAnsi="Arial" w:cs="Arial"/>
          <w:lang w:val="en-GB"/>
        </w:rPr>
        <w:t xml:space="preserve">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/>
          <w:bCs/>
        </w:rPr>
        <w:t xml:space="preserve"> (</w:t>
      </w:r>
      <w:r w:rsidRPr="00C2750C">
        <w:rPr>
          <w:rFonts w:ascii="Arial" w:hAnsi="Arial" w:cs="Arial"/>
          <w:bCs/>
        </w:rPr>
        <w:t>S2-2</w:t>
      </w:r>
      <w:r>
        <w:rPr>
          <w:rFonts w:ascii="Arial" w:hAnsi="Arial" w:cs="Arial" w:hint="eastAsia"/>
          <w:bCs/>
        </w:rPr>
        <w:t>2</w:t>
      </w:r>
      <w:r w:rsidRPr="00C2750C">
        <w:rPr>
          <w:rFonts w:ascii="Arial" w:hAnsi="Arial" w:cs="Arial"/>
          <w:bCs/>
        </w:rPr>
        <w:t>0</w:t>
      </w:r>
      <w:r w:rsidR="00AE156F">
        <w:rPr>
          <w:rFonts w:ascii="Arial" w:hAnsi="Arial" w:cs="Arial" w:hint="eastAsia"/>
          <w:bCs/>
        </w:rPr>
        <w:t>0415</w:t>
      </w:r>
      <w:r>
        <w:rPr>
          <w:rFonts w:ascii="Arial" w:hAnsi="Arial" w:cs="Arial"/>
          <w:bCs/>
        </w:rPr>
        <w:t>/</w:t>
      </w:r>
      <w:r w:rsidRPr="00C2750C">
        <w:rPr>
          <w:rFonts w:ascii="Arial" w:hAnsi="Arial" w:cs="Arial"/>
          <w:bCs/>
        </w:rPr>
        <w:t>R3-2</w:t>
      </w:r>
      <w:r>
        <w:rPr>
          <w:rFonts w:ascii="Arial" w:hAnsi="Arial" w:cs="Arial" w:hint="eastAsia"/>
          <w:bCs/>
        </w:rPr>
        <w:t>21302</w:t>
      </w:r>
      <w:r>
        <w:rPr>
          <w:rFonts w:ascii="Arial" w:hAnsi="Arial" w:cs="Arial"/>
          <w:bCs/>
        </w:rPr>
        <w:t>)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46E1C381" w:rsidR="006918FD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34775C">
        <w:rPr>
          <w:rFonts w:ascii="Arial" w:hAnsi="Arial" w:cs="Arial" w:hint="eastAsia"/>
          <w:bCs/>
        </w:rPr>
        <w:t>5</w:t>
      </w:r>
      <w:r w:rsidR="004927D4">
        <w:rPr>
          <w:rFonts w:ascii="Arial" w:hAnsi="Arial" w:cs="Arial"/>
          <w:bCs/>
        </w:rPr>
        <w:t>MBS</w:t>
      </w:r>
      <w:ins w:id="4" w:author="Ericsson r01" w:date="2022-02-13T17:49:00Z">
        <w:r w:rsidR="008067FB">
          <w:rPr>
            <w:rFonts w:ascii="Arial" w:hAnsi="Arial" w:cs="Arial"/>
            <w:bCs/>
          </w:rPr>
          <w:t>, NR</w:t>
        </w:r>
        <w:r w:rsidR="00C111BD">
          <w:rPr>
            <w:rFonts w:ascii="Arial" w:hAnsi="Arial" w:cs="Arial"/>
            <w:bCs/>
          </w:rPr>
          <w:t>_MBS-Core</w:t>
        </w:r>
      </w:ins>
    </w:p>
    <w:p w14:paraId="1B8DDF00" w14:textId="77777777" w:rsidR="007A6DE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2CEF0423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>[</w:t>
      </w:r>
      <w:r w:rsidR="007A6DEF">
        <w:rPr>
          <w:rFonts w:ascii="Arial" w:hAnsi="Arial" w:cs="Arial" w:hint="eastAsia"/>
          <w:b/>
          <w:lang w:val="en-GB"/>
        </w:rPr>
        <w:t>CATT to be</w:t>
      </w:r>
      <w:r w:rsidR="007A6DEF" w:rsidRPr="007A6DEF">
        <w:rPr>
          <w:rFonts w:ascii="Arial" w:hAnsi="Arial" w:cs="Arial"/>
          <w:b/>
          <w:lang w:val="en-GB"/>
        </w:rPr>
        <w:t>]</w:t>
      </w:r>
      <w:r w:rsidR="007A6DEF">
        <w:rPr>
          <w:rFonts w:ascii="Arial" w:hAnsi="Arial" w:cs="Arial" w:hint="eastAsia"/>
          <w:b/>
          <w:lang w:val="en-GB"/>
        </w:rPr>
        <w:t xml:space="preserve"> </w:t>
      </w:r>
      <w:r w:rsidR="007A6DEF">
        <w:rPr>
          <w:rFonts w:ascii="Arial" w:hAnsi="Arial" w:cs="Arial" w:hint="eastAsia"/>
          <w:bCs/>
          <w:lang w:val="en-GB"/>
        </w:rPr>
        <w:t>SA2</w:t>
      </w:r>
    </w:p>
    <w:p w14:paraId="1D834285" w14:textId="0B4BE19F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RAN3</w:t>
      </w:r>
      <w:r w:rsidR="002839CB">
        <w:rPr>
          <w:rFonts w:ascii="Arial" w:hAnsi="Arial" w:cs="Arial" w:hint="eastAsia"/>
          <w:bCs/>
          <w:lang w:val="en-GB"/>
        </w:rPr>
        <w:t>, RAN2</w:t>
      </w:r>
      <w:ins w:id="5" w:author="Ericsson r01" w:date="2022-02-13T17:49:00Z">
        <w:r w:rsidR="00051B9C">
          <w:rPr>
            <w:rFonts w:ascii="Arial" w:hAnsi="Arial" w:cs="Arial"/>
            <w:bCs/>
            <w:lang w:val="en-GB"/>
          </w:rPr>
          <w:t>, SA6</w:t>
        </w:r>
      </w:ins>
    </w:p>
    <w:p w14:paraId="4F9BAF1F" w14:textId="743949F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SA4, SA5</w:t>
      </w:r>
      <w:del w:id="6" w:author="Ericsson r01" w:date="2022-02-14T14:44:00Z">
        <w:r w:rsidR="007A6DEF" w:rsidDel="00D12BF5">
          <w:rPr>
            <w:rFonts w:ascii="Arial" w:hAnsi="Arial" w:cs="Arial" w:hint="eastAsia"/>
            <w:bCs/>
            <w:lang w:val="en-GB"/>
          </w:rPr>
          <w:delText xml:space="preserve">, </w:delText>
        </w:r>
        <w:r w:rsidR="00D953E6" w:rsidDel="00D12BF5">
          <w:rPr>
            <w:rFonts w:ascii="Arial" w:hAnsi="Arial" w:cs="Arial" w:hint="eastAsia"/>
            <w:bCs/>
            <w:lang w:val="en-GB"/>
          </w:rPr>
          <w:delText>SA6</w:delText>
        </w:r>
      </w:del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proofErr w:type="spellStart"/>
      <w:r w:rsidR="007A6DEF">
        <w:rPr>
          <w:rFonts w:ascii="Arial" w:hAnsi="Arial" w:cs="Arial" w:hint="eastAsia"/>
          <w:bCs/>
          <w:szCs w:val="20"/>
          <w:lang w:val="en-GB"/>
        </w:rPr>
        <w:t>Xiaoyan</w:t>
      </w:r>
      <w:proofErr w:type="spellEnd"/>
      <w:r w:rsidR="007A6DEF">
        <w:rPr>
          <w:rFonts w:ascii="Arial" w:hAnsi="Arial" w:cs="Arial" w:hint="eastAsia"/>
          <w:bCs/>
          <w:szCs w:val="20"/>
          <w:lang w:val="en-GB"/>
        </w:rPr>
        <w:t xml:space="preserve"> </w:t>
      </w:r>
      <w:proofErr w:type="spellStart"/>
      <w:r w:rsidR="007A6DEF">
        <w:rPr>
          <w:rFonts w:ascii="Arial" w:hAnsi="Arial" w:cs="Arial" w:hint="eastAsia"/>
          <w:bCs/>
          <w:szCs w:val="20"/>
          <w:lang w:val="en-GB"/>
        </w:rPr>
        <w:t>Duan</w:t>
      </w:r>
      <w:proofErr w:type="spellEnd"/>
    </w:p>
    <w:p w14:paraId="34881433" w14:textId="1D1BCA7D" w:rsidR="003E3F87" w:rsidRPr="004215C8" w:rsidRDefault="003E3F87" w:rsidP="003E3F87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4F0639A1" w14:textId="59F25D01" w:rsidR="00B978EC" w:rsidRPr="003E3F87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3E3F87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0F4E43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680F0F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D2D15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7A661F95" w:rsidR="003E3F87" w:rsidRPr="000F4E43" w:rsidRDefault="003E3F87" w:rsidP="003E3F87">
      <w:pPr>
        <w:pStyle w:val="afd"/>
      </w:pPr>
      <w:r w:rsidRPr="000F4E43">
        <w:t>Attachments:</w:t>
      </w:r>
      <w:r w:rsidRPr="000F4E43">
        <w:tab/>
      </w:r>
      <w:del w:id="7" w:author="CATT_dxy-r03" w:date="2022-02-14T17:03:00Z">
        <w:r w:rsidR="005327F6" w:rsidRPr="005327F6" w:rsidDel="00A41A3E">
          <w:rPr>
            <w:rFonts w:hint="eastAsia"/>
            <w:highlight w:val="yellow"/>
          </w:rPr>
          <w:delText>TBD</w:delText>
        </w:r>
      </w:del>
      <w:ins w:id="8" w:author="CATT_dxy-r03" w:date="2022-02-14T17:03:00Z">
        <w:r w:rsidR="00A41A3E">
          <w:rPr>
            <w:rFonts w:hint="eastAsia"/>
          </w:rPr>
          <w:t>None</w:t>
        </w:r>
      </w:ins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/>
          <w:bCs/>
          <w:color w:val="000000"/>
        </w:rPr>
        <w:t xml:space="preserve">SA2 thanks RAN3 for their LS </w:t>
      </w:r>
      <w:r w:rsidRPr="00967E29">
        <w:rPr>
          <w:rFonts w:ascii="Arial" w:hAnsi="Arial" w:cs="Arial"/>
          <w:lang w:val="en-GB"/>
        </w:rPr>
        <w:t xml:space="preserve">on 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 w:hint="eastAsia"/>
          <w:lang w:val="en-GB"/>
        </w:rPr>
        <w:t>.</w:t>
      </w:r>
      <w:r w:rsidRPr="00BC0BB0">
        <w:rPr>
          <w:rFonts w:ascii="Arial" w:hAnsi="Arial" w:cs="Arial"/>
          <w:bCs/>
          <w:color w:val="000000"/>
        </w:rPr>
        <w:t xml:space="preserve"> SA2</w:t>
      </w:r>
      <w:r>
        <w:rPr>
          <w:rFonts w:ascii="Arial" w:hAnsi="Arial" w:cs="Arial" w:hint="eastAsia"/>
          <w:bCs/>
          <w:color w:val="000000"/>
        </w:rPr>
        <w:t xml:space="preserve"> discussed the LS </w:t>
      </w:r>
      <w:r w:rsidRPr="00BC0BB0">
        <w:rPr>
          <w:rFonts w:ascii="Arial" w:hAnsi="Arial" w:cs="Arial"/>
          <w:bCs/>
          <w:color w:val="000000"/>
        </w:rPr>
        <w:t xml:space="preserve">and </w:t>
      </w:r>
      <w:r>
        <w:rPr>
          <w:rFonts w:ascii="Arial" w:hAnsi="Arial" w:cs="Arial" w:hint="eastAsia"/>
          <w:bCs/>
          <w:color w:val="000000"/>
        </w:rPr>
        <w:t>would like</w:t>
      </w:r>
      <w:r>
        <w:rPr>
          <w:rFonts w:ascii="Arial" w:hAnsi="Arial" w:cs="Arial"/>
          <w:bCs/>
          <w:color w:val="000000"/>
        </w:rPr>
        <w:t xml:space="preserve"> to provide </w:t>
      </w:r>
      <w:r>
        <w:rPr>
          <w:rFonts w:ascii="Arial" w:hAnsi="Arial" w:cs="Arial" w:hint="eastAsia"/>
          <w:bCs/>
          <w:color w:val="000000"/>
        </w:rPr>
        <w:t xml:space="preserve">the following </w:t>
      </w:r>
      <w:r>
        <w:rPr>
          <w:rFonts w:ascii="Arial" w:hAnsi="Arial" w:cs="Arial"/>
          <w:bCs/>
          <w:color w:val="000000"/>
        </w:rPr>
        <w:t>feedback</w:t>
      </w:r>
      <w:r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967E29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967E29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issue </w:t>
            </w:r>
            <w:r>
              <w:rPr>
                <w:rFonts w:ascii="Arial" w:hAnsi="Arial" w:cs="Arial" w:hint="eastAsia"/>
                <w:bCs/>
                <w:color w:val="000000"/>
              </w:rPr>
              <w:t>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MBS </w:t>
            </w:r>
            <w:r w:rsidRPr="00967E29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C0BB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DD307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5680DDBA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agrees </w:t>
      </w:r>
      <w:r w:rsidRPr="00BC0BB0">
        <w:rPr>
          <w:rFonts w:ascii="Arial" w:hAnsi="Arial" w:cs="Arial"/>
          <w:bCs/>
          <w:color w:val="000000"/>
        </w:rPr>
        <w:t xml:space="preserve">to replace the </w:t>
      </w:r>
      <w:r>
        <w:rPr>
          <w:rFonts w:ascii="Arial" w:hAnsi="Arial" w:cs="Arial" w:hint="eastAsia"/>
          <w:bCs/>
          <w:color w:val="000000"/>
        </w:rPr>
        <w:t>"</w:t>
      </w:r>
      <w:r w:rsidRPr="00BC0BB0">
        <w:rPr>
          <w:rFonts w:ascii="Arial" w:hAnsi="Arial" w:cs="Arial"/>
          <w:bCs/>
          <w:color w:val="000000"/>
        </w:rPr>
        <w:t>MBS XXX ID</w:t>
      </w:r>
      <w:r>
        <w:rPr>
          <w:rFonts w:ascii="Arial" w:hAnsi="Arial" w:cs="Arial" w:hint="eastAsia"/>
          <w:bCs/>
          <w:color w:val="000000"/>
        </w:rPr>
        <w:t>" with "</w:t>
      </w:r>
      <w:r w:rsidRPr="00BC0BB0">
        <w:rPr>
          <w:rFonts w:ascii="Arial" w:hAnsi="Arial" w:cs="Arial"/>
          <w:bCs/>
          <w:color w:val="000000"/>
        </w:rPr>
        <w:t xml:space="preserve">MBS </w:t>
      </w:r>
      <w:del w:id="9" w:author="Ericsson r01" w:date="2022-02-13T17:51:00Z">
        <w:r w:rsidRPr="00BC0BB0" w:rsidDel="00486D8E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0" w:author="Ericsson r01" w:date="2022-02-13T17:51:00Z">
        <w:r w:rsidR="00486D8E">
          <w:rPr>
            <w:rFonts w:ascii="Arial" w:hAnsi="Arial" w:cs="Arial"/>
            <w:bCs/>
            <w:color w:val="000000"/>
          </w:rPr>
          <w:t>Frequency</w:t>
        </w:r>
        <w:r w:rsidR="00486D8E" w:rsidRPr="00BC0BB0">
          <w:rPr>
            <w:rFonts w:ascii="Arial" w:hAnsi="Arial" w:cs="Arial"/>
            <w:bCs/>
            <w:color w:val="000000"/>
          </w:rPr>
          <w:t xml:space="preserve"> </w:t>
        </w:r>
      </w:ins>
      <w:ins w:id="11" w:author="Ericsson r01" w:date="2022-02-14T15:16:00Z">
        <w:r w:rsidR="00B2375A">
          <w:rPr>
            <w:rFonts w:ascii="Arial" w:hAnsi="Arial" w:cs="Arial"/>
            <w:bCs/>
            <w:color w:val="000000"/>
          </w:rPr>
          <w:t xml:space="preserve">Selection </w:t>
        </w:r>
      </w:ins>
      <w:r w:rsidRPr="00BC0BB0">
        <w:rPr>
          <w:rFonts w:ascii="Arial" w:hAnsi="Arial" w:cs="Arial"/>
          <w:bCs/>
          <w:color w:val="000000"/>
        </w:rPr>
        <w:t xml:space="preserve">Area </w:t>
      </w:r>
      <w:ins w:id="12" w:author="Ericsson r01" w:date="2022-02-13T17:51:00Z">
        <w:r w:rsidR="00486D8E">
          <w:rPr>
            <w:rFonts w:ascii="Arial" w:hAnsi="Arial" w:cs="Arial"/>
            <w:bCs/>
            <w:color w:val="000000"/>
          </w:rPr>
          <w:t>(FSA</w:t>
        </w:r>
        <w:r w:rsidR="00486D8E">
          <w:rPr>
            <w:rFonts w:ascii="Arial" w:hAnsi="Arial" w:cs="Arial" w:hint="eastAsia"/>
            <w:bCs/>
            <w:color w:val="000000"/>
          </w:rPr>
          <w:t xml:space="preserve">) </w:t>
        </w:r>
      </w:ins>
      <w:r w:rsidRPr="00BC0BB0">
        <w:rPr>
          <w:rFonts w:ascii="Arial" w:hAnsi="Arial" w:cs="Arial"/>
          <w:bCs/>
          <w:color w:val="000000"/>
        </w:rPr>
        <w:t>ID</w:t>
      </w:r>
      <w:r>
        <w:rPr>
          <w:rFonts w:ascii="Arial" w:hAnsi="Arial" w:cs="Arial" w:hint="eastAsia"/>
          <w:bCs/>
          <w:color w:val="000000"/>
        </w:rPr>
        <w:t>"</w:t>
      </w:r>
      <w:del w:id="13" w:author="Ericsson r01" w:date="2022-02-13T17:51:00Z">
        <w:r w:rsidDel="00486D8E">
          <w:rPr>
            <w:rFonts w:ascii="Arial" w:hAnsi="Arial" w:cs="Arial" w:hint="eastAsia"/>
            <w:bCs/>
            <w:color w:val="000000"/>
          </w:rPr>
          <w:delText>, same as the term used in RAN3</w:delText>
        </w:r>
      </w:del>
      <w:r>
        <w:rPr>
          <w:rFonts w:ascii="Arial" w:hAnsi="Arial" w:cs="Arial" w:hint="eastAsia"/>
          <w:bCs/>
          <w:color w:val="000000"/>
        </w:rPr>
        <w:t xml:space="preserve">. And SA2 agrees that </w:t>
      </w:r>
      <w:r w:rsidR="0034775C" w:rsidRPr="0034775C">
        <w:rPr>
          <w:rFonts w:ascii="Arial" w:hAnsi="Arial" w:cs="Arial"/>
          <w:bCs/>
          <w:color w:val="000000"/>
        </w:rPr>
        <w:t xml:space="preserve">MBS </w:t>
      </w:r>
      <w:del w:id="14" w:author="Ericsson r01" w:date="2022-02-14T14:44:00Z">
        <w:r w:rsidR="0034775C" w:rsidRPr="00BC0BB0" w:rsidDel="00D12BF5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5" w:author="Ericsson r01" w:date="2022-02-14T15:18:00Z">
        <w:r w:rsidR="006C3CEC">
          <w:rPr>
            <w:rFonts w:ascii="Arial" w:hAnsi="Arial" w:cs="Arial"/>
            <w:bCs/>
            <w:color w:val="000000"/>
          </w:rPr>
          <w:t>FSA</w:t>
        </w:r>
      </w:ins>
      <w:del w:id="16" w:author="Ericsson r01" w:date="2022-02-14T15:18:00Z">
        <w:r w:rsidR="0034775C" w:rsidRPr="00BC0BB0" w:rsidDel="006C3CEC">
          <w:rPr>
            <w:rFonts w:ascii="Arial" w:hAnsi="Arial" w:cs="Arial"/>
            <w:bCs/>
            <w:color w:val="000000"/>
          </w:rPr>
          <w:delText>Area</w:delText>
        </w:r>
      </w:del>
      <w:r w:rsidR="0034775C" w:rsidRPr="0034775C">
        <w:rPr>
          <w:rFonts w:ascii="Arial" w:hAnsi="Arial" w:cs="Arial"/>
          <w:bCs/>
          <w:color w:val="000000"/>
        </w:rPr>
        <w:t xml:space="preserve"> ID and their mapping to frequencies are provided to RAN nodes via OAM</w:t>
      </w:r>
      <w:r w:rsidR="0034775C">
        <w:rPr>
          <w:rFonts w:ascii="Arial" w:hAnsi="Arial" w:cs="Arial" w:hint="eastAsia"/>
          <w:bCs/>
          <w:color w:val="000000"/>
        </w:rPr>
        <w:t>.</w:t>
      </w:r>
      <w:del w:id="17" w:author="CATT_dxy-r03" w:date="2022-02-14T17:03:00Z">
        <w:r w:rsidR="005E08D8" w:rsidDel="00A41A3E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A41A3E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54B1D724" w14:textId="77777777" w:rsidR="00BC0BB0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DD3070" w:rsidRDefault="00BC0BB0" w:rsidP="00BC0BB0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967E29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967E29">
              <w:rPr>
                <w:rFonts w:ascii="Arial" w:hAnsi="Arial" w:cs="Arial"/>
                <w:bCs/>
                <w:color w:val="000000"/>
              </w:rPr>
              <w:t>agreement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967E29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77777777" w:rsidR="00E3401C" w:rsidRDefault="009C0A52" w:rsidP="0034775C">
      <w:pPr>
        <w:spacing w:beforeLines="50" w:before="120"/>
        <w:rPr>
          <w:ins w:id="18" w:author="CATT_dxy" w:date="2022-02-14T16:09:00Z"/>
          <w:rFonts w:ascii="Arial" w:hAnsi="Arial" w:cs="Arial"/>
          <w:bCs/>
          <w:color w:val="000000"/>
        </w:rPr>
      </w:pPr>
      <w:ins w:id="19" w:author="Ericsson r01" w:date="2022-02-14T14:48:00Z">
        <w:r>
          <w:rPr>
            <w:rFonts w:ascii="Arial" w:hAnsi="Arial" w:cs="Arial"/>
            <w:bCs/>
            <w:color w:val="000000"/>
          </w:rPr>
          <w:t xml:space="preserve">For </w:t>
        </w:r>
      </w:ins>
      <w:ins w:id="20" w:author="CATT_dxy" w:date="2022-02-14T16:08:00Z">
        <w:r w:rsidR="00E3401C">
          <w:rPr>
            <w:rFonts w:ascii="Arial" w:hAnsi="Arial" w:cs="Arial" w:hint="eastAsia"/>
            <w:bCs/>
            <w:color w:val="000000"/>
          </w:rPr>
          <w:t xml:space="preserve">the length of </w:t>
        </w:r>
      </w:ins>
      <w:ins w:id="21" w:author="Ericsson r01" w:date="2022-02-14T14:48:00Z">
        <w:r>
          <w:rPr>
            <w:rFonts w:ascii="Arial" w:hAnsi="Arial" w:cs="Arial"/>
            <w:bCs/>
            <w:color w:val="000000"/>
          </w:rPr>
          <w:t xml:space="preserve">MBS FSA ID, </w:t>
        </w:r>
      </w:ins>
      <w:r w:rsidR="0034775C" w:rsidRPr="00BC0BB0">
        <w:rPr>
          <w:rFonts w:ascii="Arial" w:hAnsi="Arial" w:cs="Arial" w:hint="eastAsia"/>
          <w:bCs/>
          <w:color w:val="000000"/>
        </w:rPr>
        <w:t>SA2</w:t>
      </w:r>
      <w:r w:rsidR="0034775C">
        <w:rPr>
          <w:rFonts w:ascii="Arial" w:hAnsi="Arial" w:cs="Arial" w:hint="eastAsia"/>
          <w:bCs/>
          <w:color w:val="000000"/>
        </w:rPr>
        <w:t xml:space="preserve"> </w:t>
      </w:r>
      <w:del w:id="22" w:author="Ericsson r01" w:date="2022-02-13T17:51:00Z">
        <w:r w:rsidR="001B1EDE" w:rsidDel="0050602F">
          <w:rPr>
            <w:rFonts w:ascii="Arial" w:hAnsi="Arial" w:cs="Arial" w:hint="eastAsia"/>
            <w:bCs/>
            <w:color w:val="000000"/>
          </w:rPr>
          <w:delText xml:space="preserve">suggests </w:delText>
        </w:r>
      </w:del>
      <w:ins w:id="23" w:author="Ericsson r01" w:date="2022-02-13T17:51:00Z">
        <w:r w:rsidR="0050602F">
          <w:rPr>
            <w:rFonts w:ascii="Arial" w:hAnsi="Arial" w:cs="Arial" w:hint="eastAsia"/>
            <w:bCs/>
            <w:color w:val="000000"/>
          </w:rPr>
          <w:t>considers</w:t>
        </w:r>
        <w:r w:rsidR="0050602F">
          <w:rPr>
            <w:rFonts w:ascii="Arial" w:hAnsi="Arial" w:cs="Arial"/>
            <w:bCs/>
            <w:color w:val="000000"/>
          </w:rPr>
          <w:t xml:space="preserve"> </w:t>
        </w:r>
      </w:ins>
      <w:ins w:id="24" w:author="CATT_dxy" w:date="2022-02-14T16:09:00Z">
        <w:r w:rsidR="00E3401C">
          <w:rPr>
            <w:rFonts w:ascii="Arial" w:hAnsi="Arial" w:cs="Arial" w:hint="eastAsia"/>
            <w:bCs/>
            <w:color w:val="000000"/>
          </w:rPr>
          <w:t>the following two options:</w:t>
        </w:r>
      </w:ins>
    </w:p>
    <w:p w14:paraId="7B469684" w14:textId="037759EB" w:rsidR="00E3401C" w:rsidRDefault="00E3401C" w:rsidP="0034775C">
      <w:pPr>
        <w:spacing w:beforeLines="50" w:before="120"/>
        <w:rPr>
          <w:ins w:id="25" w:author="CATT_dxy" w:date="2022-02-14T16:09:00Z"/>
          <w:rFonts w:ascii="Arial" w:hAnsi="Arial" w:cs="Arial"/>
          <w:bCs/>
          <w:color w:val="000000"/>
        </w:rPr>
      </w:pPr>
      <w:ins w:id="26" w:author="CATT_dxy" w:date="2022-02-14T16:09:00Z">
        <w:r>
          <w:rPr>
            <w:rFonts w:ascii="Arial" w:hAnsi="Arial" w:cs="Arial" w:hint="eastAsia"/>
            <w:bCs/>
            <w:color w:val="000000"/>
          </w:rPr>
          <w:t>Option 1:</w:t>
        </w:r>
      </w:ins>
      <w:ins w:id="27" w:author="CATT_dxy" w:date="2022-02-14T16:10:00Z">
        <w:r w:rsidR="00FB5579" w:rsidRPr="00FB5579">
          <w:rPr>
            <w:rFonts w:ascii="Arial" w:hAnsi="Arial" w:cs="Arial" w:hint="eastAsia"/>
            <w:bCs/>
            <w:color w:val="000000"/>
          </w:rPr>
          <w:t xml:space="preserve"> </w:t>
        </w:r>
        <w:r w:rsidR="00FB5579">
          <w:rPr>
            <w:rFonts w:ascii="Arial" w:hAnsi="Arial" w:cs="Arial" w:hint="eastAsia"/>
            <w:bCs/>
            <w:color w:val="000000"/>
          </w:rPr>
          <w:t xml:space="preserve">using 2 </w:t>
        </w:r>
        <w:r w:rsidR="00FB5579">
          <w:rPr>
            <w:rFonts w:ascii="Arial" w:hAnsi="Arial" w:cs="Arial"/>
            <w:bCs/>
            <w:color w:val="000000"/>
          </w:rPr>
          <w:t>octet</w:t>
        </w:r>
        <w:r w:rsidR="00FB5579">
          <w:rPr>
            <w:rFonts w:ascii="Arial" w:hAnsi="Arial" w:cs="Arial" w:hint="eastAsia"/>
            <w:bCs/>
            <w:color w:val="000000"/>
          </w:rPr>
          <w:t>s to align with MBMS SAI defined in 3GPP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23.002 and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36.331.</w:t>
        </w:r>
      </w:ins>
    </w:p>
    <w:p w14:paraId="57DE1628" w14:textId="27615BC1" w:rsidR="00E3401C" w:rsidRDefault="00E3401C" w:rsidP="00E3401C">
      <w:pPr>
        <w:spacing w:beforeLines="50" w:before="120"/>
        <w:rPr>
          <w:ins w:id="28" w:author="CATT_dxy" w:date="2022-02-14T16:09:00Z"/>
          <w:rFonts w:ascii="Arial" w:hAnsi="Arial" w:cs="Arial"/>
          <w:bCs/>
          <w:color w:val="000000"/>
        </w:rPr>
      </w:pPr>
      <w:ins w:id="29" w:author="CATT_dxy" w:date="2022-02-14T16:09:00Z">
        <w:r>
          <w:rPr>
            <w:rFonts w:ascii="Arial" w:hAnsi="Arial" w:cs="Arial" w:hint="eastAsia"/>
            <w:bCs/>
            <w:color w:val="000000"/>
          </w:rPr>
          <w:t>Option 2:</w:t>
        </w:r>
      </w:ins>
      <w:ins w:id="30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 xml:space="preserve"> using 3 octets </w:t>
        </w:r>
      </w:ins>
      <w:ins w:id="31" w:author="CATT_dxy" w:date="2022-02-14T16:11:00Z">
        <w:r w:rsidR="00FB5579">
          <w:rPr>
            <w:rFonts w:ascii="Arial" w:hAnsi="Arial" w:cs="Arial" w:hint="eastAsia"/>
            <w:bCs/>
            <w:color w:val="000000"/>
          </w:rPr>
          <w:t xml:space="preserve">for flexibility </w:t>
        </w:r>
      </w:ins>
      <w:ins w:id="32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>to allow further extension</w:t>
        </w:r>
      </w:ins>
      <w:ins w:id="33" w:author="CATT_dxy" w:date="2022-02-14T16:12:00Z">
        <w:r w:rsidR="006C1282">
          <w:rPr>
            <w:rFonts w:ascii="Arial" w:hAnsi="Arial" w:cs="Arial" w:hint="eastAsia"/>
            <w:bCs/>
            <w:color w:val="000000"/>
          </w:rPr>
          <w:t>.</w:t>
        </w:r>
      </w:ins>
    </w:p>
    <w:p w14:paraId="20136A8A" w14:textId="538AB6C4" w:rsidR="0034775C" w:rsidRDefault="0050602F" w:rsidP="0034775C">
      <w:pPr>
        <w:spacing w:beforeLines="50" w:before="120"/>
        <w:rPr>
          <w:rFonts w:ascii="Arial" w:hAnsi="Arial" w:cs="Arial"/>
          <w:bCs/>
          <w:color w:val="000000"/>
        </w:rPr>
      </w:pPr>
      <w:ins w:id="34" w:author="Ericsson r01" w:date="2022-02-13T17:52:00Z">
        <w:del w:id="35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3</w:delText>
          </w:r>
        </w:del>
      </w:ins>
      <w:ins w:id="36" w:author="Ericsson r01" w:date="2022-02-13T17:56:00Z">
        <w:del w:id="37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-</w:delText>
          </w:r>
        </w:del>
      </w:ins>
      <w:ins w:id="38" w:author="Ericsson r01" w:date="2022-02-13T17:52:00Z">
        <w:del w:id="39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octet</w:delText>
          </w:r>
        </w:del>
      </w:ins>
      <w:ins w:id="40" w:author="Ericsson r01" w:date="2022-02-13T17:56:00Z">
        <w:del w:id="41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 xml:space="preserve"> length is </w:delText>
          </w:r>
        </w:del>
      </w:ins>
      <w:ins w:id="42" w:author="Ericsson r01" w:date="2022-02-13T17:57:00Z">
        <w:del w:id="43" w:author="CATT_dxy" w:date="2022-02-14T16:11:00Z">
          <w:r w:rsidR="00065BAF" w:rsidDel="00FB5579">
            <w:rPr>
              <w:rFonts w:ascii="Arial" w:hAnsi="Arial" w:cs="Arial"/>
              <w:bCs/>
              <w:color w:val="000000"/>
            </w:rPr>
            <w:delText xml:space="preserve">more </w:delText>
          </w:r>
        </w:del>
      </w:ins>
      <w:ins w:id="44" w:author="Ericsson r01" w:date="2022-02-13T17:56:00Z">
        <w:del w:id="45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flexible, while 2-o</w:delText>
          </w:r>
        </w:del>
      </w:ins>
      <w:ins w:id="46" w:author="Ericsson r01" w:date="2022-02-13T17:57:00Z">
        <w:del w:id="47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ctet length is more radio resource efficient</w:delText>
          </w:r>
        </w:del>
      </w:ins>
      <w:ins w:id="48" w:author="Ericsson r01" w:date="2022-02-13T17:52:00Z">
        <w:del w:id="49" w:author="CATT_dxy" w:date="2022-02-14T16:11:00Z">
          <w:r w:rsidR="008D75C3" w:rsidDel="00FB5579">
            <w:rPr>
              <w:rFonts w:ascii="Arial" w:hAnsi="Arial" w:cs="Arial"/>
              <w:bCs/>
              <w:color w:val="000000"/>
            </w:rPr>
            <w:delText xml:space="preserve">. </w:delText>
          </w:r>
        </w:del>
        <w:r w:rsidR="008D75C3">
          <w:rPr>
            <w:rFonts w:ascii="Arial" w:hAnsi="Arial" w:cs="Arial"/>
            <w:bCs/>
            <w:color w:val="000000"/>
          </w:rPr>
          <w:t>SA2</w:t>
        </w:r>
      </w:ins>
      <w:ins w:id="50" w:author="Ericsson r01" w:date="2022-02-13T17:55:00Z">
        <w:r w:rsidR="00703372">
          <w:rPr>
            <w:rFonts w:ascii="Arial" w:hAnsi="Arial" w:cs="Arial"/>
            <w:bCs/>
            <w:color w:val="000000"/>
          </w:rPr>
          <w:t xml:space="preserve"> </w:t>
        </w:r>
      </w:ins>
      <w:ins w:id="51" w:author="Ericsson r01" w:date="2022-02-14T14:45:00Z">
        <w:r w:rsidR="00CA0ACC">
          <w:rPr>
            <w:rFonts w:ascii="Arial" w:hAnsi="Arial" w:cs="Arial"/>
            <w:bCs/>
            <w:color w:val="000000"/>
          </w:rPr>
          <w:t>suggests 3-octet length</w:t>
        </w:r>
      </w:ins>
      <w:ins w:id="52" w:author="Ericsson r01" w:date="2022-02-14T14:46:00Z">
        <w:r w:rsidR="00BE15C6">
          <w:rPr>
            <w:rFonts w:ascii="Arial" w:hAnsi="Arial" w:cs="Arial"/>
            <w:bCs/>
            <w:color w:val="000000"/>
          </w:rPr>
          <w:t xml:space="preserve"> </w:t>
        </w:r>
        <w:del w:id="53" w:author="CATT_dxy" w:date="2022-02-14T16:17:00Z">
          <w:r w:rsidR="00BE15C6" w:rsidDel="00B2334B">
            <w:rPr>
              <w:rFonts w:ascii="Arial" w:hAnsi="Arial" w:cs="Arial"/>
              <w:bCs/>
              <w:color w:val="000000"/>
            </w:rPr>
            <w:delText xml:space="preserve">considering the </w:delText>
          </w:r>
        </w:del>
        <w:del w:id="54" w:author="Nokia R04" w:date="2022-02-14T23:29:00Z">
          <w:r w:rsidR="00BE15C6" w:rsidDel="00BB772B">
            <w:rPr>
              <w:rFonts w:ascii="Arial" w:hAnsi="Arial" w:cs="Arial"/>
              <w:bCs/>
              <w:color w:val="000000"/>
            </w:rPr>
            <w:delText>difficulties i</w:delText>
          </w:r>
          <w:r w:rsidR="00435ED4" w:rsidDel="00BB772B">
            <w:rPr>
              <w:rFonts w:ascii="Arial" w:hAnsi="Arial" w:cs="Arial"/>
              <w:bCs/>
              <w:color w:val="000000"/>
            </w:rPr>
            <w:delText xml:space="preserve">f </w:delText>
          </w:r>
        </w:del>
        <w:del w:id="55" w:author="Nokia R04" w:date="2022-02-14T23:28:00Z">
          <w:r w:rsidR="00435ED4" w:rsidDel="00BB772B">
            <w:rPr>
              <w:rFonts w:ascii="Arial" w:hAnsi="Arial" w:cs="Arial"/>
              <w:bCs/>
              <w:color w:val="000000"/>
            </w:rPr>
            <w:delText>2-octet length is not sufficient</w:delText>
          </w:r>
        </w:del>
      </w:ins>
      <w:ins w:id="56" w:author="Nokia R04" w:date="2022-02-14T23:29:00Z">
        <w:r w:rsidR="00BB772B">
          <w:rPr>
            <w:rFonts w:ascii="Arial" w:hAnsi="Arial" w:cs="Arial"/>
            <w:bCs/>
            <w:color w:val="000000"/>
          </w:rPr>
          <w:t>but le</w:t>
        </w:r>
      </w:ins>
      <w:ins w:id="57" w:author="zte-v1" w:date="2022-02-15T11:03:00Z">
        <w:r w:rsidR="00434E4B">
          <w:rPr>
            <w:rFonts w:ascii="Arial" w:hAnsi="Arial" w:cs="Arial"/>
            <w:bCs/>
            <w:color w:val="000000"/>
          </w:rPr>
          <w:t>a</w:t>
        </w:r>
      </w:ins>
      <w:ins w:id="58" w:author="Nokia R04" w:date="2022-02-14T23:29:00Z">
        <w:r w:rsidR="00BB772B">
          <w:rPr>
            <w:rFonts w:ascii="Arial" w:hAnsi="Arial" w:cs="Arial"/>
            <w:bCs/>
            <w:color w:val="000000"/>
          </w:rPr>
          <w:t xml:space="preserve">ves the final decision to </w:t>
        </w:r>
      </w:ins>
      <w:ins w:id="59" w:author="Nokia R04" w:date="2022-02-14T23:28:00Z">
        <w:r w:rsidR="00BB772B">
          <w:rPr>
            <w:rFonts w:ascii="Arial" w:hAnsi="Arial" w:cs="Arial"/>
            <w:bCs/>
            <w:color w:val="000000"/>
          </w:rPr>
          <w:t>RA</w:t>
        </w:r>
      </w:ins>
      <w:ins w:id="60" w:author="Nokia R04" w:date="2022-02-14T23:29:00Z">
        <w:r w:rsidR="00BB772B">
          <w:rPr>
            <w:rFonts w:ascii="Arial" w:hAnsi="Arial" w:cs="Arial"/>
            <w:bCs/>
            <w:color w:val="000000"/>
          </w:rPr>
          <w:t>N2</w:t>
        </w:r>
      </w:ins>
      <w:ins w:id="61" w:author="Ericsson r01" w:date="2022-02-14T14:46:00Z">
        <w:r w:rsidR="00435ED4">
          <w:rPr>
            <w:rFonts w:ascii="Arial" w:hAnsi="Arial" w:cs="Arial"/>
            <w:bCs/>
            <w:color w:val="000000"/>
          </w:rPr>
          <w:t xml:space="preserve">. </w:t>
        </w:r>
        <w:del w:id="62" w:author="Nokia R04" w:date="2022-02-14T23:30:00Z">
          <w:r w:rsidR="00435ED4" w:rsidDel="00BB772B">
            <w:rPr>
              <w:rFonts w:ascii="Arial" w:hAnsi="Arial" w:cs="Arial"/>
              <w:bCs/>
              <w:color w:val="000000"/>
            </w:rPr>
            <w:delText>And SA</w:delText>
          </w:r>
        </w:del>
      </w:ins>
      <w:ins w:id="63" w:author="Ericsson r01" w:date="2022-02-14T14:47:00Z">
        <w:del w:id="64" w:author="Nokia R04" w:date="2022-02-14T23:30:00Z">
          <w:r w:rsidR="00435ED4" w:rsidDel="00BB772B">
            <w:rPr>
              <w:rFonts w:ascii="Arial" w:hAnsi="Arial" w:cs="Arial"/>
              <w:bCs/>
              <w:color w:val="000000"/>
            </w:rPr>
            <w:delText xml:space="preserve">2 would also </w:delText>
          </w:r>
          <w:r w:rsidR="000C4E9F" w:rsidDel="00BB772B">
            <w:rPr>
              <w:rFonts w:ascii="Arial" w:hAnsi="Arial" w:cs="Arial"/>
              <w:bCs/>
              <w:color w:val="000000"/>
            </w:rPr>
            <w:delText xml:space="preserve">like to get the </w:delText>
          </w:r>
        </w:del>
      </w:ins>
      <w:ins w:id="65" w:author="Ericsson r01" w:date="2022-02-14T14:48:00Z">
        <w:del w:id="66" w:author="Nokia R04" w:date="2022-02-14T23:30:00Z">
          <w:r w:rsidR="00964AB7" w:rsidDel="00BB772B">
            <w:rPr>
              <w:rFonts w:ascii="Arial" w:hAnsi="Arial" w:cs="Arial"/>
              <w:bCs/>
              <w:color w:val="000000"/>
            </w:rPr>
            <w:delText>confirmation</w:delText>
          </w:r>
        </w:del>
      </w:ins>
      <w:ins w:id="67" w:author="Ericsson r01" w:date="2022-02-14T14:47:00Z">
        <w:del w:id="68" w:author="Nokia R04" w:date="2022-02-14T23:30:00Z">
          <w:r w:rsidR="000C4E9F" w:rsidDel="00BB772B">
            <w:rPr>
              <w:rFonts w:ascii="Arial" w:hAnsi="Arial" w:cs="Arial"/>
              <w:bCs/>
              <w:color w:val="000000"/>
            </w:rPr>
            <w:delText xml:space="preserve"> </w:delText>
          </w:r>
        </w:del>
      </w:ins>
      <w:ins w:id="69" w:author="Ericsson r01" w:date="2022-02-13T17:55:00Z">
        <w:del w:id="70" w:author="Nokia R04" w:date="2022-02-14T23:30:00Z">
          <w:r w:rsidR="00703372" w:rsidDel="00BB772B">
            <w:rPr>
              <w:rFonts w:ascii="Arial" w:hAnsi="Arial" w:cs="Arial"/>
              <w:bCs/>
              <w:color w:val="000000"/>
            </w:rPr>
            <w:delText>from RAN</w:delText>
          </w:r>
        </w:del>
      </w:ins>
      <w:ins w:id="71" w:author="Ericsson r01" w:date="2022-02-13T17:56:00Z">
        <w:del w:id="72" w:author="Nokia R04" w:date="2022-02-14T23:30:00Z">
          <w:r w:rsidR="00703372" w:rsidDel="00BB772B">
            <w:rPr>
              <w:rFonts w:ascii="Arial" w:hAnsi="Arial" w:cs="Arial"/>
              <w:bCs/>
              <w:color w:val="000000"/>
            </w:rPr>
            <w:delText>2.</w:delText>
          </w:r>
        </w:del>
      </w:ins>
      <w:del w:id="73" w:author="Nokia R04" w:date="2022-02-14T23:30:00Z">
        <w:r w:rsidR="001B1EDE" w:rsidDel="00BB772B">
          <w:rPr>
            <w:rFonts w:ascii="Arial" w:hAnsi="Arial" w:cs="Arial" w:hint="eastAsia"/>
            <w:bCs/>
            <w:color w:val="000000"/>
          </w:rPr>
          <w:delText xml:space="preserve">using </w:delText>
        </w:r>
      </w:del>
      <w:del w:id="74" w:author="Ericsson r01" w:date="2022-02-13T17:56:00Z">
        <w:r w:rsidR="001B1EDE" w:rsidDel="00703372">
          <w:rPr>
            <w:rFonts w:ascii="Arial" w:hAnsi="Arial" w:cs="Arial" w:hint="eastAsia"/>
            <w:bCs/>
            <w:color w:val="000000"/>
          </w:rPr>
          <w:delText>2 bytes for the</w:delText>
        </w:r>
        <w:r w:rsidR="001B1EDE" w:rsidRPr="00967E29" w:rsidDel="00703372">
          <w:rPr>
            <w:rFonts w:ascii="Arial" w:hAnsi="Arial" w:cs="Arial"/>
            <w:bCs/>
            <w:color w:val="000000"/>
          </w:rPr>
          <w:delText xml:space="preserve"> MBMS service area</w:delText>
        </w:r>
        <w:r w:rsidR="001B1EDE" w:rsidRPr="00967E29" w:rsidDel="00703372">
          <w:rPr>
            <w:rFonts w:ascii="Arial" w:hAnsi="Arial" w:cs="Arial" w:hint="eastAsia"/>
            <w:bCs/>
            <w:color w:val="000000"/>
          </w:rPr>
          <w:delText xml:space="preserve"> ID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, to align with 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MBMS SAI defined in 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3GPP </w:delText>
        </w:r>
        <w:r w:rsidR="00A45651" w:rsidDel="00703372">
          <w:rPr>
            <w:rFonts w:ascii="Arial" w:hAnsi="Arial" w:cs="Arial" w:hint="eastAsia"/>
            <w:bCs/>
            <w:color w:val="000000"/>
          </w:rPr>
          <w:delText>TS</w:delText>
        </w:r>
        <w:r w:rsidR="00A45651" w:rsidDel="00703372">
          <w:rPr>
            <w:rFonts w:eastAsia="MS Mincho"/>
          </w:rPr>
          <w:delText> 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23.002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 and TS</w:delText>
        </w:r>
        <w:r w:rsidR="00A45651" w:rsidDel="00703372">
          <w:rPr>
            <w:rFonts w:eastAsia="MS Mincho"/>
          </w:rPr>
          <w:delText> 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>36.331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.</w:delText>
        </w:r>
      </w:del>
    </w:p>
    <w:p w14:paraId="717E36B8" w14:textId="77777777" w:rsidR="001B1EDE" w:rsidRDefault="001B1EDE" w:rsidP="001B1EDE">
      <w:pPr>
        <w:rPr>
          <w:rFonts w:ascii="Arial" w:eastAsia="DengXian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024FDE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1B1EDE" w:rsidRDefault="001B1EDE" w:rsidP="001B1EDE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lastRenderedPageBreak/>
              <w:t xml:space="preserve">In the meanwhile, RAN3 also discussed on session start procedure for </w:t>
            </w:r>
            <w:r w:rsidRPr="00967E29">
              <w:rPr>
                <w:rFonts w:ascii="Arial" w:hAnsi="Arial" w:cs="Arial"/>
                <w:bCs/>
                <w:color w:val="000000"/>
              </w:rPr>
              <w:t>broadcast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967E29">
              <w:rPr>
                <w:rFonts w:ascii="Arial" w:hAnsi="Arial" w:cs="Arial"/>
                <w:bCs/>
                <w:color w:val="000000"/>
              </w:rPr>
              <w:t>that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indication of session start success or failure with cell accuracy is not needed. Instead, RAN3 is of the opinion that a success/failure on a per </w:t>
            </w:r>
            <w:proofErr w:type="spellStart"/>
            <w:r w:rsidRPr="00967E29">
              <w:rPr>
                <w:rFonts w:ascii="Arial" w:hAnsi="Arial" w:cs="Arial"/>
                <w:bCs/>
                <w:color w:val="000000"/>
              </w:rPr>
              <w:t>gNB</w:t>
            </w:r>
            <w:proofErr w:type="spellEnd"/>
            <w:r w:rsidRPr="00967E29">
              <w:rPr>
                <w:rFonts w:ascii="Arial" w:hAnsi="Arial" w:cs="Arial"/>
                <w:bCs/>
                <w:color w:val="000000"/>
              </w:rPr>
              <w:t xml:space="preserve"> basis may be sufficient and would like to know the views of SA2.</w:t>
            </w:r>
          </w:p>
        </w:tc>
      </w:tr>
    </w:tbl>
    <w:p w14:paraId="12B338A0" w14:textId="77777777" w:rsidR="001B1EDE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4F4CF8DA" w:rsidR="001B1EDE" w:rsidRPr="001B1EDE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</w:rPr>
        <w:t xml:space="preserve">SA2 </w:t>
      </w:r>
      <w:ins w:id="75" w:author="Ericsson r01" w:date="2022-02-13T17:54:00Z">
        <w:r w:rsidR="00DF0977">
          <w:rPr>
            <w:rFonts w:ascii="Arial" w:hAnsi="Arial" w:cs="Arial"/>
            <w:bCs/>
            <w:color w:val="000000"/>
          </w:rPr>
          <w:t xml:space="preserve">can accept </w:t>
        </w:r>
      </w:ins>
      <w:del w:id="76" w:author="Ericsson r01" w:date="2022-02-13T17:55:00Z">
        <w:r w:rsidDel="005A0301">
          <w:rPr>
            <w:rFonts w:ascii="Arial" w:hAnsi="Arial" w:cs="Arial" w:hint="eastAsia"/>
            <w:bCs/>
            <w:color w:val="000000"/>
          </w:rPr>
          <w:delText xml:space="preserve">agree </w:delText>
        </w:r>
      </w:del>
      <w:r>
        <w:rPr>
          <w:rFonts w:ascii="Arial" w:hAnsi="Arial" w:cs="Arial" w:hint="eastAsia"/>
          <w:bCs/>
          <w:color w:val="000000"/>
        </w:rPr>
        <w:t xml:space="preserve">that </w:t>
      </w:r>
      <w:r w:rsidRPr="00967E29">
        <w:rPr>
          <w:rFonts w:ascii="Arial" w:hAnsi="Arial" w:cs="Arial"/>
          <w:bCs/>
          <w:color w:val="000000"/>
        </w:rPr>
        <w:t xml:space="preserve">indication of session start success or failure </w:t>
      </w:r>
      <w:r>
        <w:rPr>
          <w:rFonts w:ascii="Arial" w:hAnsi="Arial" w:cs="Arial" w:hint="eastAsia"/>
          <w:bCs/>
          <w:color w:val="000000"/>
        </w:rPr>
        <w:t xml:space="preserve">is </w:t>
      </w:r>
      <w:r w:rsidRPr="00201E43">
        <w:rPr>
          <w:rFonts w:ascii="Arial" w:hAnsi="Arial" w:cs="Arial"/>
          <w:bCs/>
          <w:color w:val="000000"/>
        </w:rPr>
        <w:t xml:space="preserve">on a per </w:t>
      </w:r>
      <w:proofErr w:type="spellStart"/>
      <w:r w:rsidRPr="00201E43">
        <w:rPr>
          <w:rFonts w:ascii="Arial" w:hAnsi="Arial" w:cs="Arial"/>
          <w:bCs/>
          <w:color w:val="000000"/>
        </w:rPr>
        <w:t>gNB</w:t>
      </w:r>
      <w:proofErr w:type="spellEnd"/>
      <w:r w:rsidRPr="00201E43">
        <w:rPr>
          <w:rFonts w:ascii="Arial" w:hAnsi="Arial" w:cs="Arial"/>
          <w:bCs/>
          <w:color w:val="000000"/>
        </w:rPr>
        <w:t xml:space="preserve"> basis</w:t>
      </w:r>
      <w:ins w:id="77" w:author="Nokia R04" w:date="2022-02-14T23:30:00Z">
        <w:r w:rsidR="00BB772B">
          <w:rPr>
            <w:rFonts w:ascii="Arial" w:hAnsi="Arial" w:cs="Arial"/>
            <w:bCs/>
            <w:color w:val="000000"/>
          </w:rPr>
          <w:t xml:space="preserve"> unless concerns are raised by SA6</w:t>
        </w:r>
      </w:ins>
      <w:r>
        <w:rPr>
          <w:rFonts w:ascii="Arial" w:hAnsi="Arial" w:cs="Arial" w:hint="eastAsia"/>
          <w:bCs/>
          <w:color w:val="000000"/>
        </w:rPr>
        <w:t>.</w:t>
      </w:r>
      <w:ins w:id="78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</w:t>
        </w:r>
        <w:del w:id="79" w:author="Nokia R04" w:date="2022-02-14T23:33:00Z">
          <w:r w:rsidR="00065BAF" w:rsidDel="00BB772B">
            <w:rPr>
              <w:rFonts w:ascii="Arial" w:hAnsi="Arial" w:cs="Arial" w:hint="eastAsia"/>
              <w:bCs/>
              <w:color w:val="000000"/>
            </w:rPr>
            <w:delText>An</w:delText>
          </w:r>
        </w:del>
        <w:del w:id="80" w:author="zte-v1" w:date="2022-02-15T11:06:00Z">
          <w:r w:rsidR="00065BAF" w:rsidDel="0006029D">
            <w:rPr>
              <w:rFonts w:ascii="Arial" w:hAnsi="Arial" w:cs="Arial" w:hint="eastAsia"/>
              <w:bCs/>
              <w:color w:val="000000"/>
            </w:rPr>
            <w:delText>d</w:delText>
          </w:r>
        </w:del>
      </w:ins>
      <w:ins w:id="81" w:author="Nokia R04" w:date="2022-02-14T23:33:00Z">
        <w:del w:id="82" w:author="zte-v1" w:date="2022-02-15T11:06:00Z">
          <w:r w:rsidR="00BB772B" w:rsidDel="0006029D">
            <w:rPr>
              <w:rFonts w:ascii="Arial" w:hAnsi="Arial" w:cs="Arial"/>
              <w:bCs/>
              <w:color w:val="000000"/>
            </w:rPr>
            <w:delText>But</w:delText>
          </w:r>
        </w:del>
      </w:ins>
      <w:ins w:id="83" w:author="Ericsson r01" w:date="2022-02-13T17:57:00Z">
        <w:del w:id="84" w:author="zte-v1" w:date="2022-02-15T11:06:00Z">
          <w:r w:rsidR="00065BAF" w:rsidDel="0006029D">
            <w:rPr>
              <w:rFonts w:ascii="Arial" w:hAnsi="Arial" w:cs="Arial"/>
              <w:bCs/>
              <w:color w:val="000000"/>
            </w:rPr>
            <w:delText xml:space="preserve"> </w:delText>
          </w:r>
        </w:del>
        <w:bookmarkStart w:id="85" w:name="_GoBack"/>
        <w:bookmarkEnd w:id="85"/>
        <w:r w:rsidR="00065BAF">
          <w:rPr>
            <w:rFonts w:ascii="Arial" w:hAnsi="Arial" w:cs="Arial"/>
            <w:bCs/>
            <w:color w:val="000000"/>
          </w:rPr>
          <w:t xml:space="preserve">SA2 </w:t>
        </w:r>
      </w:ins>
      <w:ins w:id="86" w:author="Ericsson r01" w:date="2022-02-14T15:17:00Z">
        <w:r w:rsidR="00A0601F">
          <w:rPr>
            <w:rFonts w:ascii="Arial" w:hAnsi="Arial" w:cs="Arial"/>
            <w:bCs/>
            <w:color w:val="000000"/>
          </w:rPr>
          <w:t>would</w:t>
        </w:r>
      </w:ins>
      <w:ins w:id="87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like to further check </w:t>
        </w:r>
        <w:del w:id="88" w:author="Nokia R04" w:date="2022-02-14T23:33:00Z">
          <w:r w:rsidR="00065BAF" w:rsidDel="00BB772B">
            <w:rPr>
              <w:rFonts w:ascii="Arial" w:hAnsi="Arial" w:cs="Arial"/>
              <w:bCs/>
              <w:color w:val="000000"/>
            </w:rPr>
            <w:delText>the</w:delText>
          </w:r>
        </w:del>
      </w:ins>
      <w:ins w:id="89" w:author="Nokia R04" w:date="2022-02-14T23:33:00Z">
        <w:r w:rsidR="00BB772B">
          <w:rPr>
            <w:rFonts w:ascii="Arial" w:hAnsi="Arial" w:cs="Arial"/>
            <w:bCs/>
            <w:color w:val="000000"/>
          </w:rPr>
          <w:t xml:space="preserve"> related</w:t>
        </w:r>
      </w:ins>
      <w:ins w:id="90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feedback from SA</w:t>
        </w:r>
        <w:r w:rsidR="009C5ADB">
          <w:rPr>
            <w:rFonts w:ascii="Arial" w:hAnsi="Arial" w:cs="Arial"/>
            <w:bCs/>
            <w:color w:val="000000"/>
          </w:rPr>
          <w:t>6.</w:t>
        </w:r>
      </w:ins>
      <w:del w:id="91" w:author="Ericsson r01" w:date="2022-02-13T17:58:00Z">
        <w:r w:rsidR="005E08D8" w:rsidDel="009C5ADB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9C5ADB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51D2C018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 w:rsidR="001B1EDE"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 w:rsidR="001B1EDE">
        <w:rPr>
          <w:rFonts w:ascii="Arial" w:hAnsi="Arial" w:cs="Arial" w:hint="eastAsia"/>
          <w:b/>
          <w:lang w:val="en-GB"/>
        </w:rPr>
        <w:t>3</w:t>
      </w:r>
      <w:del w:id="92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79DCC157" w14:textId="387DC383" w:rsidR="00B978EC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</w:t>
      </w:r>
      <w:r w:rsidR="007535CB">
        <w:rPr>
          <w:rFonts w:ascii="Arial" w:hAnsi="Arial" w:cs="Arial" w:hint="eastAsia"/>
          <w:bCs/>
          <w:color w:val="000000"/>
        </w:rPr>
        <w:t>kindly</w:t>
      </w:r>
      <w:r w:rsidR="00B978EC" w:rsidRPr="00967E29">
        <w:rPr>
          <w:rFonts w:ascii="Arial" w:hAnsi="Arial" w:cs="Arial"/>
          <w:bCs/>
          <w:color w:val="000000"/>
        </w:rPr>
        <w:t xml:space="preserve"> requests </w:t>
      </w:r>
      <w:r w:rsidR="001B1EDE">
        <w:rPr>
          <w:rFonts w:ascii="Arial" w:hAnsi="Arial" w:cs="Arial" w:hint="eastAsia"/>
          <w:bCs/>
          <w:color w:val="000000"/>
        </w:rPr>
        <w:t>RAN3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967E29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77296AA7" w:rsidR="006C1E5C" w:rsidRPr="00967E29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>
        <w:rPr>
          <w:rFonts w:ascii="Arial" w:hAnsi="Arial" w:cs="Arial" w:hint="eastAsia"/>
          <w:b/>
          <w:lang w:val="en-GB"/>
        </w:rPr>
        <w:t>2</w:t>
      </w:r>
      <w:del w:id="93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60768F4C" w14:textId="5D7D56DE" w:rsidR="006C1E5C" w:rsidRPr="00967E29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kindly</w:t>
      </w:r>
      <w:r w:rsidRPr="00967E29">
        <w:rPr>
          <w:rFonts w:ascii="Arial" w:hAnsi="Arial" w:cs="Arial"/>
          <w:bCs/>
          <w:color w:val="000000"/>
        </w:rPr>
        <w:t xml:space="preserve"> requests </w:t>
      </w:r>
      <w:r>
        <w:rPr>
          <w:rFonts w:ascii="Arial" w:hAnsi="Arial" w:cs="Arial" w:hint="eastAsia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hAnsi="Arial" w:cs="Arial" w:hint="eastAsia"/>
          <w:bCs/>
          <w:color w:val="000000"/>
        </w:rPr>
        <w:t xml:space="preserve">confirm the length of </w:t>
      </w:r>
      <w:del w:id="94" w:author="Ericsson r01" w:date="2022-02-14T14:48:00Z">
        <w:r w:rsidRPr="00967E29" w:rsidDel="00964AB7">
          <w:rPr>
            <w:rFonts w:ascii="Arial" w:hAnsi="Arial" w:cs="Arial"/>
            <w:bCs/>
            <w:color w:val="000000"/>
          </w:rPr>
          <w:delText>MBMS service area</w:delText>
        </w:r>
      </w:del>
      <w:ins w:id="95" w:author="Ericsson r01" w:date="2022-02-14T14:48:00Z">
        <w:r w:rsidR="00964AB7">
          <w:rPr>
            <w:rFonts w:ascii="Arial" w:hAnsi="Arial" w:cs="Arial"/>
            <w:bCs/>
            <w:color w:val="000000"/>
          </w:rPr>
          <w:t>MBS FSA</w:t>
        </w:r>
      </w:ins>
      <w:r w:rsidRPr="00967E29">
        <w:rPr>
          <w:rFonts w:ascii="Arial" w:hAnsi="Arial" w:cs="Arial" w:hint="eastAsia"/>
          <w:bCs/>
          <w:color w:val="000000"/>
        </w:rPr>
        <w:t xml:space="preserve"> ID</w:t>
      </w:r>
      <w:r w:rsidR="000A440A">
        <w:rPr>
          <w:rFonts w:ascii="Arial" w:hAnsi="Arial" w:cs="Arial" w:hint="eastAsia"/>
          <w:bCs/>
          <w:color w:val="000000"/>
        </w:rPr>
        <w:t xml:space="preserve"> suggested by SA2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Default="006C1E5C" w:rsidP="006C1E5C">
      <w:pPr>
        <w:spacing w:after="120"/>
        <w:ind w:left="1985" w:hanging="1985"/>
        <w:rPr>
          <w:ins w:id="96" w:author="Ericsson r01" w:date="2022-02-14T14:49:00Z"/>
        </w:rPr>
      </w:pPr>
    </w:p>
    <w:p w14:paraId="6394FE40" w14:textId="30434BF3" w:rsidR="009C0A52" w:rsidRPr="00967E29" w:rsidRDefault="009C0A52" w:rsidP="009C0A52">
      <w:pPr>
        <w:spacing w:after="120"/>
        <w:rPr>
          <w:ins w:id="97" w:author="Ericsson r01" w:date="2022-02-14T14:49:00Z"/>
          <w:rFonts w:ascii="Arial" w:hAnsi="Arial" w:cs="Arial"/>
          <w:b/>
          <w:lang w:val="en-GB"/>
        </w:rPr>
      </w:pPr>
      <w:ins w:id="98" w:author="Ericsson r01" w:date="2022-02-14T14:49:00Z">
        <w:r w:rsidRPr="00967E29">
          <w:rPr>
            <w:rFonts w:ascii="Arial" w:hAnsi="Arial" w:cs="Arial"/>
            <w:b/>
            <w:lang w:val="en-GB"/>
          </w:rPr>
          <w:t xml:space="preserve">To </w:t>
        </w:r>
        <w:r w:rsidR="00B94C29">
          <w:rPr>
            <w:rFonts w:ascii="Arial" w:hAnsi="Arial" w:cs="Arial"/>
            <w:b/>
            <w:lang w:val="en-GB"/>
          </w:rPr>
          <w:t>SA</w:t>
        </w:r>
        <w:r w:rsidRPr="00967E29">
          <w:rPr>
            <w:rFonts w:ascii="Arial" w:hAnsi="Arial" w:cs="Arial"/>
            <w:b/>
            <w:lang w:val="en-GB"/>
          </w:rPr>
          <w:t xml:space="preserve"> WG</w:t>
        </w:r>
        <w:r w:rsidR="00B94C29">
          <w:rPr>
            <w:rFonts w:ascii="Arial" w:hAnsi="Arial" w:cs="Arial"/>
            <w:b/>
            <w:lang w:val="en-GB"/>
          </w:rPr>
          <w:t>6</w:t>
        </w:r>
      </w:ins>
    </w:p>
    <w:p w14:paraId="65EACFD0" w14:textId="6B7C7D9A" w:rsidR="009C0A52" w:rsidRPr="00967E29" w:rsidRDefault="009C0A52" w:rsidP="009C0A52">
      <w:pPr>
        <w:spacing w:after="120"/>
        <w:ind w:left="1985" w:hanging="1985"/>
        <w:rPr>
          <w:ins w:id="99" w:author="Ericsson r01" w:date="2022-02-14T14:49:00Z"/>
          <w:rFonts w:ascii="Arial" w:hAnsi="Arial" w:cs="Arial"/>
          <w:bCs/>
          <w:color w:val="000000"/>
        </w:rPr>
      </w:pPr>
      <w:ins w:id="100" w:author="Ericsson r01" w:date="2022-02-14T14:49:00Z">
        <w:r w:rsidRPr="00967E29">
          <w:rPr>
            <w:rFonts w:ascii="Arial" w:hAnsi="Arial" w:cs="Arial"/>
            <w:b/>
            <w:lang w:val="en-GB"/>
          </w:rPr>
          <w:t>ACTION: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SA2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kindly</w:t>
        </w:r>
        <w:r w:rsidRPr="00967E29">
          <w:rPr>
            <w:rFonts w:ascii="Arial" w:hAnsi="Arial" w:cs="Arial"/>
            <w:bCs/>
            <w:color w:val="000000"/>
          </w:rPr>
          <w:t xml:space="preserve"> requests </w:t>
        </w:r>
      </w:ins>
      <w:ins w:id="101" w:author="Ericsson r01" w:date="2022-02-14T14:50:00Z">
        <w:r w:rsidR="00B94C29">
          <w:rPr>
            <w:rFonts w:ascii="Arial" w:hAnsi="Arial" w:cs="Arial"/>
            <w:bCs/>
            <w:color w:val="000000"/>
          </w:rPr>
          <w:t>SA6 to provide feedback</w:t>
        </w:r>
        <w:r w:rsidR="008A4509">
          <w:rPr>
            <w:rFonts w:ascii="Arial" w:hAnsi="Arial" w:cs="Arial"/>
            <w:bCs/>
            <w:color w:val="000000"/>
          </w:rPr>
          <w:t xml:space="preserve"> on the indication of session start success or failure on a per </w:t>
        </w:r>
        <w:proofErr w:type="spellStart"/>
        <w:r w:rsidR="008A4509">
          <w:rPr>
            <w:rFonts w:ascii="Arial" w:hAnsi="Arial" w:cs="Arial"/>
            <w:bCs/>
            <w:color w:val="000000"/>
          </w:rPr>
          <w:t>gNB</w:t>
        </w:r>
        <w:proofErr w:type="spellEnd"/>
        <w:r w:rsidR="008A4509">
          <w:rPr>
            <w:rFonts w:ascii="Arial" w:hAnsi="Arial" w:cs="Arial"/>
            <w:bCs/>
            <w:color w:val="000000"/>
          </w:rPr>
          <w:t xml:space="preserve"> basis.</w:t>
        </w:r>
      </w:ins>
    </w:p>
    <w:p w14:paraId="49EEA74C" w14:textId="77777777" w:rsidR="009C0A52" w:rsidRPr="009C0A52" w:rsidRDefault="009C0A52" w:rsidP="006C1E5C">
      <w:pPr>
        <w:spacing w:after="120"/>
        <w:ind w:left="1985" w:hanging="1985"/>
      </w:pPr>
    </w:p>
    <w:p w14:paraId="3EE7650E" w14:textId="02B39293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</w:t>
      </w:r>
      <w:r w:rsidR="00362FC0">
        <w:rPr>
          <w:rFonts w:ascii="Arial" w:hAnsi="Arial" w:cs="Arial" w:hint="eastAsia"/>
          <w:b/>
          <w:lang w:val="en-GB"/>
        </w:rPr>
        <w:t>SA WG2</w:t>
      </w:r>
      <w:r w:rsidRPr="00AA49E2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1B1EDE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Meeting #1</w:t>
      </w:r>
      <w:r w:rsidR="00362FC0">
        <w:rPr>
          <w:rFonts w:ascii="Arial" w:hAnsi="Arial" w:cs="Arial" w:hint="eastAsia"/>
          <w:bCs/>
          <w:color w:val="000000"/>
        </w:rPr>
        <w:t>50E</w:t>
      </w:r>
      <w:r>
        <w:rPr>
          <w:rFonts w:ascii="Arial" w:hAnsi="Arial" w:cs="Arial"/>
          <w:bCs/>
          <w:color w:val="000000"/>
        </w:rPr>
        <w:tab/>
      </w:r>
      <w:r w:rsidR="00362FC0">
        <w:rPr>
          <w:rFonts w:ascii="Arial" w:hAnsi="Arial" w:cs="Arial" w:hint="eastAsia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</w:t>
      </w:r>
      <w:r w:rsidR="00362FC0">
        <w:rPr>
          <w:rFonts w:ascii="Arial" w:hAnsi="Arial" w:cs="Arial" w:hint="eastAsia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>–</w:t>
      </w:r>
      <w:r w:rsidR="00362FC0">
        <w:rPr>
          <w:rFonts w:ascii="Arial" w:hAnsi="Arial" w:cs="Arial" w:hint="eastAsia"/>
          <w:bCs/>
          <w:color w:val="000000"/>
        </w:rPr>
        <w:t>12,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a8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D7738" w14:textId="77777777" w:rsidR="00803202" w:rsidRDefault="00803202">
      <w:r>
        <w:separator/>
      </w:r>
    </w:p>
  </w:endnote>
  <w:endnote w:type="continuationSeparator" w:id="0">
    <w:p w14:paraId="2D195A8B" w14:textId="77777777" w:rsidR="00803202" w:rsidRDefault="00803202">
      <w:r>
        <w:continuationSeparator/>
      </w:r>
    </w:p>
  </w:endnote>
  <w:endnote w:type="continuationNotice" w:id="1">
    <w:p w14:paraId="387303BB" w14:textId="77777777" w:rsidR="00803202" w:rsidRDefault="00803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9F56F" w14:textId="77777777" w:rsidR="00886EB3" w:rsidRDefault="00886EB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37FF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37FF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E870A" w14:textId="77777777" w:rsidR="00803202" w:rsidRDefault="00803202">
      <w:r>
        <w:separator/>
      </w:r>
    </w:p>
  </w:footnote>
  <w:footnote w:type="continuationSeparator" w:id="0">
    <w:p w14:paraId="07198B0D" w14:textId="77777777" w:rsidR="00803202" w:rsidRDefault="00803202">
      <w:r>
        <w:continuationSeparator/>
      </w:r>
    </w:p>
  </w:footnote>
  <w:footnote w:type="continuationNotice" w:id="1">
    <w:p w14:paraId="4124F6C6" w14:textId="77777777" w:rsidR="00803202" w:rsidRDefault="008032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Nokia R04">
    <w15:presenceInfo w15:providerId="None" w15:userId="Nokia R04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  <w15:docId w15:val="{B7B243E0-B89C-4A28-A0A5-89512B64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F60D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DF60D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F60DA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35AEA55-6FC2-48FB-A9BE-49BF636B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3209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zte-v1</cp:lastModifiedBy>
  <cp:revision>3</cp:revision>
  <cp:lastPrinted>2008-01-31T07:09:00Z</cp:lastPrinted>
  <dcterms:created xsi:type="dcterms:W3CDTF">2022-02-15T03:03:00Z</dcterms:created>
  <dcterms:modified xsi:type="dcterms:W3CDTF">2022-02-15T03:08:00Z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